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79EF" w14:textId="77777777" w:rsidR="000C3CF8" w:rsidRDefault="000C3CF8" w:rsidP="000C3CF8">
      <w:pPr>
        <w:rPr>
          <w:sz w:val="18"/>
        </w:rPr>
      </w:pPr>
      <w:r>
        <w:tab/>
      </w:r>
      <w:r>
        <w:tab/>
      </w:r>
      <w:r>
        <w:tab/>
      </w:r>
      <w:r>
        <w:tab/>
      </w:r>
      <w:r>
        <w:tab/>
      </w:r>
      <w:r>
        <w:rPr>
          <w:sz w:val="18"/>
        </w:rPr>
        <w:t>Print</w:t>
      </w:r>
    </w:p>
    <w:p w14:paraId="69E1B8E9" w14:textId="77777777" w:rsidR="000C3CF8" w:rsidRDefault="000C3CF8" w:rsidP="000C3CF8">
      <w:r>
        <w:t>___________________________</w:t>
      </w:r>
      <w:r>
        <w:tab/>
      </w:r>
      <w:r>
        <w:rPr>
          <w:sz w:val="18"/>
        </w:rPr>
        <w:t>Name</w:t>
      </w:r>
      <w:r>
        <w:t>________________________________________________________</w:t>
      </w:r>
    </w:p>
    <w:p w14:paraId="137FC2DA" w14:textId="77777777" w:rsidR="000C3CF8" w:rsidRDefault="000C3CF8" w:rsidP="000C3CF8">
      <w:pPr>
        <w:rPr>
          <w:sz w:val="22"/>
        </w:rPr>
      </w:pPr>
      <w:r>
        <w:rPr>
          <w:sz w:val="22"/>
        </w:rPr>
        <w:tab/>
        <w:t>Employee Number</w:t>
      </w:r>
      <w:r>
        <w:rPr>
          <w:sz w:val="22"/>
        </w:rPr>
        <w:tab/>
      </w:r>
      <w:r>
        <w:rPr>
          <w:sz w:val="22"/>
        </w:rPr>
        <w:tab/>
      </w:r>
      <w:r>
        <w:rPr>
          <w:sz w:val="22"/>
        </w:rPr>
        <w:tab/>
        <w:t>Last</w:t>
      </w:r>
      <w:r>
        <w:rPr>
          <w:sz w:val="22"/>
        </w:rPr>
        <w:tab/>
      </w:r>
      <w:r>
        <w:rPr>
          <w:sz w:val="22"/>
        </w:rPr>
        <w:tab/>
      </w:r>
      <w:r>
        <w:rPr>
          <w:sz w:val="22"/>
        </w:rPr>
        <w:tab/>
        <w:t xml:space="preserve">       First</w:t>
      </w:r>
      <w:r>
        <w:rPr>
          <w:sz w:val="22"/>
        </w:rPr>
        <w:tab/>
      </w:r>
      <w:r>
        <w:rPr>
          <w:sz w:val="22"/>
        </w:rPr>
        <w:tab/>
        <w:t xml:space="preserve">                 Middle Initial</w:t>
      </w:r>
    </w:p>
    <w:p w14:paraId="2762D081" w14:textId="77777777" w:rsidR="000C3CF8" w:rsidRDefault="000C3CF8" w:rsidP="000C3CF8">
      <w:pPr>
        <w:rPr>
          <w:sz w:val="22"/>
        </w:rPr>
      </w:pPr>
    </w:p>
    <w:p w14:paraId="14E5BE41" w14:textId="77777777" w:rsidR="000C3CF8" w:rsidRDefault="000C3CF8" w:rsidP="000C3CF8">
      <w:pPr>
        <w:pStyle w:val="Heading1"/>
        <w:rPr>
          <w:sz w:val="20"/>
        </w:rPr>
      </w:pPr>
      <w:r>
        <w:rPr>
          <w:sz w:val="20"/>
        </w:rPr>
        <w:t>Council of Black Administrators (COBA)</w:t>
      </w:r>
    </w:p>
    <w:p w14:paraId="4CC091D7" w14:textId="77777777" w:rsidR="000C3CF8" w:rsidRDefault="000C3CF8" w:rsidP="000C3CF8">
      <w:pPr>
        <w:jc w:val="center"/>
        <w:rPr>
          <w:b/>
          <w:bCs/>
          <w:sz w:val="20"/>
        </w:rPr>
      </w:pPr>
      <w:r>
        <w:rPr>
          <w:b/>
          <w:bCs/>
          <w:sz w:val="20"/>
        </w:rPr>
        <w:t>SALARY DEDUCTION AUTHORIZATION CARD</w:t>
      </w:r>
    </w:p>
    <w:p w14:paraId="12A7B0DC" w14:textId="77777777" w:rsidR="000C3CF8" w:rsidRDefault="000C3CF8" w:rsidP="000C3CF8">
      <w:pPr>
        <w:jc w:val="center"/>
        <w:rPr>
          <w:sz w:val="22"/>
        </w:rPr>
      </w:pPr>
    </w:p>
    <w:p w14:paraId="4638B3E6" w14:textId="77777777" w:rsidR="000C3CF8" w:rsidRDefault="000C3CF8" w:rsidP="000C3CF8">
      <w:pPr>
        <w:rPr>
          <w:sz w:val="18"/>
        </w:rPr>
      </w:pPr>
      <w:r>
        <w:rPr>
          <w:sz w:val="18"/>
        </w:rPr>
        <w:t>School</w:t>
      </w:r>
      <w:r>
        <w:rPr>
          <w:sz w:val="18"/>
        </w:rPr>
        <w:tab/>
      </w:r>
      <w:r>
        <w:rPr>
          <w:sz w:val="18"/>
        </w:rPr>
        <w:tab/>
      </w:r>
      <w:r>
        <w:rPr>
          <w:sz w:val="18"/>
        </w:rPr>
        <w:tab/>
      </w:r>
      <w:r>
        <w:rPr>
          <w:sz w:val="18"/>
        </w:rPr>
        <w:tab/>
      </w:r>
      <w:r>
        <w:rPr>
          <w:sz w:val="18"/>
        </w:rPr>
        <w:tab/>
      </w:r>
      <w:r>
        <w:rPr>
          <w:sz w:val="18"/>
        </w:rPr>
        <w:tab/>
      </w:r>
      <w:r>
        <w:rPr>
          <w:sz w:val="18"/>
        </w:rPr>
        <w:tab/>
      </w:r>
      <w:r>
        <w:rPr>
          <w:sz w:val="18"/>
        </w:rPr>
        <w:tab/>
        <w:t>Position or</w:t>
      </w:r>
    </w:p>
    <w:p w14:paraId="085A5F71" w14:textId="77777777" w:rsidR="000C3CF8" w:rsidRDefault="000C3CF8" w:rsidP="000C3CF8">
      <w:pPr>
        <w:rPr>
          <w:sz w:val="18"/>
        </w:rPr>
      </w:pPr>
      <w:r>
        <w:rPr>
          <w:sz w:val="18"/>
        </w:rPr>
        <w:t>Section _______________________________________________________     Classification ____________________________________________</w:t>
      </w:r>
    </w:p>
    <w:p w14:paraId="0E0C2036" w14:textId="77777777" w:rsidR="000C3CF8" w:rsidRDefault="000C3CF8" w:rsidP="000C3CF8">
      <w:pPr>
        <w:rPr>
          <w:sz w:val="18"/>
        </w:rPr>
      </w:pPr>
    </w:p>
    <w:p w14:paraId="023C66E7" w14:textId="77777777" w:rsidR="000C3CF8" w:rsidRDefault="000C3CF8" w:rsidP="000C3CF8">
      <w:pPr>
        <w:rPr>
          <w:sz w:val="18"/>
        </w:rPr>
      </w:pPr>
      <w:r>
        <w:rPr>
          <w:sz w:val="18"/>
        </w:rPr>
        <w:t>Must be filled in before employee signs:</w:t>
      </w:r>
      <w:r>
        <w:rPr>
          <w:sz w:val="18"/>
        </w:rPr>
        <w:tab/>
      </w:r>
      <w:r>
        <w:rPr>
          <w:sz w:val="18"/>
        </w:rPr>
        <w:tab/>
      </w:r>
      <w:r>
        <w:rPr>
          <w:sz w:val="18"/>
        </w:rPr>
        <w:tab/>
      </w:r>
      <w:r>
        <w:rPr>
          <w:sz w:val="18"/>
        </w:rPr>
        <w:tab/>
        <w:t>May be completed either before or after employee signs:</w:t>
      </w:r>
    </w:p>
    <w:p w14:paraId="624450A2" w14:textId="77777777" w:rsidR="000C3CF8" w:rsidRDefault="000C3CF8" w:rsidP="000C3CF8">
      <w:pPr>
        <w:rPr>
          <w:sz w:val="18"/>
        </w:rPr>
      </w:pPr>
      <w:r>
        <w:rPr>
          <w:sz w:val="18"/>
        </w:rPr>
        <w:t xml:space="preserve">   (Please check appropriate box below)</w:t>
      </w:r>
    </w:p>
    <w:p w14:paraId="71D630D7" w14:textId="77777777" w:rsidR="000C3CF8" w:rsidRDefault="000C3CF8" w:rsidP="000C3CF8">
      <w:pPr>
        <w:rPr>
          <w:sz w:val="18"/>
        </w:rPr>
      </w:pPr>
    </w:p>
    <w:p w14:paraId="411C9EB8" w14:textId="77777777" w:rsidR="000C3CF8" w:rsidRDefault="000C3CF8" w:rsidP="000C3CF8">
      <w:pPr>
        <w:rPr>
          <w:sz w:val="18"/>
        </w:rPr>
      </w:pPr>
      <w:r>
        <w:rPr>
          <w:sz w:val="18"/>
        </w:rPr>
        <w:t>(1)  Initial deduction for these dues</w:t>
      </w:r>
      <w:r>
        <w:rPr>
          <w:sz w:val="18"/>
        </w:rPr>
        <w:tab/>
      </w:r>
      <w:r>
        <w:rPr>
          <w:sz w:val="18"/>
        </w:rPr>
        <w:tab/>
      </w:r>
      <w:r>
        <w:rPr>
          <w:sz w:val="18"/>
        </w:rPr>
        <w:tab/>
      </w:r>
      <w:r>
        <w:rPr>
          <w:sz w:val="18"/>
        </w:rPr>
        <w:tab/>
      </w:r>
      <w:r>
        <w:rPr>
          <w:sz w:val="18"/>
        </w:rPr>
        <w:tab/>
        <w:t>(4</w:t>
      </w:r>
      <w:proofErr w:type="gramStart"/>
      <w:r>
        <w:rPr>
          <w:sz w:val="18"/>
        </w:rPr>
        <w:t>)  Present</w:t>
      </w:r>
      <w:proofErr w:type="gramEnd"/>
      <w:r>
        <w:rPr>
          <w:sz w:val="18"/>
        </w:rPr>
        <w:t xml:space="preserve"> deduction</w:t>
      </w:r>
      <w:r>
        <w:rPr>
          <w:sz w:val="18"/>
        </w:rPr>
        <w:tab/>
      </w:r>
      <w:r>
        <w:rPr>
          <w:sz w:val="18"/>
        </w:rPr>
        <w:tab/>
        <w:t>$ ___________________</w:t>
      </w:r>
    </w:p>
    <w:p w14:paraId="0201C101" w14:textId="331F9F15" w:rsidR="000C3CF8" w:rsidRPr="00FC7C05" w:rsidRDefault="000C3CF8" w:rsidP="000C3CF8">
      <w:pPr>
        <w:rPr>
          <w:sz w:val="18"/>
        </w:rPr>
      </w:pPr>
      <w:r>
        <w:rPr>
          <w:noProof/>
          <w:sz w:val="18"/>
        </w:rPr>
        <mc:AlternateContent>
          <mc:Choice Requires="wps">
            <w:drawing>
              <wp:anchor distT="0" distB="0" distL="114300" distR="114300" simplePos="0" relativeHeight="251660288" behindDoc="0" locked="0" layoutInCell="1" allowOverlap="1" wp14:anchorId="03A9BF54" wp14:editId="3ED9585C">
                <wp:simplePos x="0" y="0"/>
                <wp:positionH relativeFrom="column">
                  <wp:posOffset>1429385</wp:posOffset>
                </wp:positionH>
                <wp:positionV relativeFrom="paragraph">
                  <wp:posOffset>14605</wp:posOffset>
                </wp:positionV>
                <wp:extent cx="177165" cy="99060"/>
                <wp:effectExtent l="10160" t="5080" r="1270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B7E2" id="Rectangle 2" o:spid="_x0000_s1026" style="position:absolute;margin-left:112.55pt;margin-top:1.15pt;width:13.9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"/>
            </w:pict>
          </mc:Fallback>
        </mc:AlternateContent>
      </w:r>
      <w:r>
        <w:rPr>
          <w:sz w:val="18"/>
        </w:rPr>
        <w:t xml:space="preserve">       </w:t>
      </w:r>
      <w:r w:rsidRPr="00FC7C05">
        <w:rPr>
          <w:sz w:val="18"/>
        </w:rPr>
        <w:t xml:space="preserve">a)  Regular Member         </w:t>
      </w:r>
      <w:r>
        <w:rPr>
          <w:sz w:val="18"/>
        </w:rPr>
        <w:t xml:space="preserve">          </w:t>
      </w:r>
      <w:r w:rsidRPr="00FC7C05">
        <w:rPr>
          <w:sz w:val="18"/>
        </w:rPr>
        <w:t xml:space="preserve"> </w:t>
      </w:r>
      <w:r>
        <w:rPr>
          <w:sz w:val="18"/>
        </w:rPr>
        <w:t xml:space="preserve"> $40.00         </w:t>
      </w:r>
      <w:proofErr w:type="gramStart"/>
      <w:r w:rsidRPr="00FC7C05">
        <w:rPr>
          <w:sz w:val="18"/>
        </w:rPr>
        <w:t>$  _</w:t>
      </w:r>
      <w:proofErr w:type="gramEnd"/>
      <w:r w:rsidRPr="00FC7C05">
        <w:rPr>
          <w:sz w:val="18"/>
        </w:rPr>
        <w:t>______________</w:t>
      </w:r>
    </w:p>
    <w:p w14:paraId="1855F3C5" w14:textId="3BF7D9C6" w:rsidR="000C3CF8" w:rsidRDefault="000C3CF8" w:rsidP="000C3CF8">
      <w:pPr>
        <w:rPr>
          <w:sz w:val="18"/>
        </w:rPr>
      </w:pPr>
      <w:r>
        <w:rPr>
          <w:noProof/>
          <w:sz w:val="18"/>
        </w:rPr>
        <mc:AlternateContent>
          <mc:Choice Requires="wps">
            <w:drawing>
              <wp:anchor distT="0" distB="0" distL="114300" distR="114300" simplePos="0" relativeHeight="251659264" behindDoc="0" locked="0" layoutInCell="1" allowOverlap="1" wp14:anchorId="221DAF51" wp14:editId="2F2BBCD4">
                <wp:simplePos x="0" y="0"/>
                <wp:positionH relativeFrom="column">
                  <wp:posOffset>1439545</wp:posOffset>
                </wp:positionH>
                <wp:positionV relativeFrom="paragraph">
                  <wp:posOffset>35560</wp:posOffset>
                </wp:positionV>
                <wp:extent cx="167005" cy="99060"/>
                <wp:effectExtent l="10795" t="5080" r="1270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B97D" id="Rectangle 1" o:spid="_x0000_s1026" style="position:absolute;margin-left:113.35pt;margin-top:2.8pt;width:13.1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8ICQIAABQ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"/>
            </w:pict>
          </mc:Fallback>
        </mc:AlternateContent>
      </w:r>
      <w:r w:rsidRPr="00FC7C05">
        <w:rPr>
          <w:sz w:val="18"/>
        </w:rPr>
        <w:t xml:space="preserve">      </w:t>
      </w:r>
      <w:r>
        <w:rPr>
          <w:sz w:val="18"/>
        </w:rPr>
        <w:t xml:space="preserve"> b)  Associate Member                  $30.00</w:t>
      </w:r>
      <w:r w:rsidRPr="00FC7C05">
        <w:rPr>
          <w:sz w:val="18"/>
        </w:rPr>
        <w:t xml:space="preserve">    </w:t>
      </w:r>
      <w:r>
        <w:rPr>
          <w:sz w:val="18"/>
        </w:rPr>
        <w:t xml:space="preserve">     </w:t>
      </w:r>
      <w:proofErr w:type="gramStart"/>
      <w:r w:rsidRPr="00FC7C05">
        <w:rPr>
          <w:sz w:val="18"/>
        </w:rPr>
        <w:t>$  _</w:t>
      </w:r>
      <w:proofErr w:type="gramEnd"/>
      <w:r w:rsidRPr="00FC7C05">
        <w:rPr>
          <w:sz w:val="18"/>
        </w:rPr>
        <w:t>______________</w:t>
      </w:r>
    </w:p>
    <w:p w14:paraId="34758D15" w14:textId="77777777" w:rsidR="000C3CF8" w:rsidRDefault="000C3CF8" w:rsidP="000C3CF8">
      <w:pPr>
        <w:rPr>
          <w:sz w:val="18"/>
        </w:rPr>
      </w:pPr>
      <w:r>
        <w:rPr>
          <w:sz w:val="18"/>
        </w:rPr>
        <w:t>(2)  Increase my deduction for these dues by         $ ________________</w:t>
      </w:r>
      <w:r>
        <w:rPr>
          <w:sz w:val="18"/>
        </w:rPr>
        <w:tab/>
        <w:t>(5</w:t>
      </w:r>
      <w:proofErr w:type="gramStart"/>
      <w:r>
        <w:rPr>
          <w:sz w:val="18"/>
        </w:rPr>
        <w:t>)  Increase</w:t>
      </w:r>
      <w:proofErr w:type="gramEnd"/>
      <w:r>
        <w:rPr>
          <w:sz w:val="18"/>
        </w:rPr>
        <w:t xml:space="preserve"> or decrease</w:t>
      </w:r>
      <w:r>
        <w:rPr>
          <w:sz w:val="18"/>
        </w:rPr>
        <w:tab/>
      </w:r>
      <w:r>
        <w:rPr>
          <w:sz w:val="18"/>
        </w:rPr>
        <w:tab/>
        <w:t>$ ____________________</w:t>
      </w:r>
    </w:p>
    <w:p w14:paraId="1CB2382C" w14:textId="77777777" w:rsidR="000C3CF8" w:rsidRDefault="000C3CF8" w:rsidP="000C3CF8">
      <w:pPr>
        <w:rPr>
          <w:sz w:val="18"/>
        </w:rPr>
      </w:pPr>
    </w:p>
    <w:p w14:paraId="7C21A5C8" w14:textId="77777777" w:rsidR="000C3CF8" w:rsidRDefault="000C3CF8" w:rsidP="000C3CF8">
      <w:pPr>
        <w:rPr>
          <w:sz w:val="18"/>
        </w:rPr>
      </w:pPr>
      <w:r>
        <w:rPr>
          <w:sz w:val="18"/>
        </w:rPr>
        <w:t>(3)  Decrease my deduction for these dues by       $ ________________</w:t>
      </w:r>
    </w:p>
    <w:p w14:paraId="31E1D388" w14:textId="77777777" w:rsidR="000C3CF8" w:rsidRDefault="000C3CF8" w:rsidP="000C3CF8">
      <w:pPr>
        <w:rPr>
          <w:sz w:val="18"/>
        </w:rPr>
      </w:pPr>
    </w:p>
    <w:p w14:paraId="3F7CD535" w14:textId="77777777" w:rsidR="000C3CF8" w:rsidRDefault="000C3CF8" w:rsidP="000C3CF8">
      <w:pPr>
        <w:rPr>
          <w:b/>
          <w:bCs/>
          <w:sz w:val="18"/>
        </w:rPr>
      </w:pPr>
      <w:r>
        <w:rPr>
          <w:b/>
          <w:bCs/>
          <w:sz w:val="18"/>
        </w:rPr>
        <w:t xml:space="preserve">TO:  </w:t>
      </w:r>
      <w:smartTag w:uri="urn:schemas-microsoft-com:office:smarttags" w:element="place">
        <w:smartTag w:uri="urn:schemas-microsoft-com:office:smarttags" w:element="PlaceName">
          <w:r>
            <w:rPr>
              <w:b/>
              <w:bCs/>
              <w:sz w:val="18"/>
            </w:rPr>
            <w:t>LOS</w:t>
          </w:r>
        </w:smartTag>
        <w:r>
          <w:rPr>
            <w:b/>
            <w:bCs/>
            <w:sz w:val="18"/>
          </w:rPr>
          <w:t xml:space="preserve"> </w:t>
        </w:r>
        <w:smartTag w:uri="urn:schemas-microsoft-com:office:smarttags" w:element="PlaceName">
          <w:r>
            <w:rPr>
              <w:b/>
              <w:bCs/>
              <w:sz w:val="18"/>
            </w:rPr>
            <w:t>ANGELES</w:t>
          </w:r>
        </w:smartTag>
        <w:r>
          <w:rPr>
            <w:b/>
            <w:bCs/>
            <w:sz w:val="18"/>
          </w:rPr>
          <w:t xml:space="preserve"> </w:t>
        </w:r>
        <w:smartTag w:uri="urn:schemas-microsoft-com:office:smarttags" w:element="PlaceType">
          <w:r>
            <w:rPr>
              <w:b/>
              <w:bCs/>
              <w:sz w:val="18"/>
            </w:rPr>
            <w:t>CITY</w:t>
          </w:r>
        </w:smartTag>
      </w:smartTag>
      <w:r>
        <w:rPr>
          <w:b/>
          <w:bCs/>
          <w:sz w:val="18"/>
        </w:rPr>
        <w:t xml:space="preserve"> BOARD OF EDUCATION:</w:t>
      </w:r>
    </w:p>
    <w:p w14:paraId="330C3310" w14:textId="77777777" w:rsidR="000C3CF8" w:rsidRPr="00624F5B" w:rsidRDefault="000C3CF8" w:rsidP="000C3CF8">
      <w:pPr>
        <w:rPr>
          <w:b/>
          <w:bCs/>
          <w:sz w:val="18"/>
        </w:rPr>
      </w:pPr>
      <w:r>
        <w:rPr>
          <w:sz w:val="18"/>
        </w:rPr>
        <w:t>You are hereby authorized to make a deduction from my salary ten times a year, in the total amount indicated, for organization dues or insurance premiums, and transmit the deduction to</w:t>
      </w:r>
      <w:r>
        <w:rPr>
          <w:b/>
          <w:bCs/>
          <w:sz w:val="18"/>
        </w:rPr>
        <w:t xml:space="preserve"> COBA, P. O. Box 561584, Los Angeles, CA  90056</w:t>
      </w:r>
    </w:p>
    <w:p w14:paraId="760FBA5C" w14:textId="77777777" w:rsidR="000C3CF8" w:rsidRDefault="000C3CF8" w:rsidP="000C3CF8">
      <w:pPr>
        <w:rPr>
          <w:b/>
          <w:bCs/>
          <w:sz w:val="18"/>
        </w:rPr>
      </w:pPr>
    </w:p>
    <w:p w14:paraId="546D5B8C" w14:textId="77777777" w:rsidR="000C3CF8" w:rsidRDefault="000C3CF8" w:rsidP="000C3CF8">
      <w:pPr>
        <w:rPr>
          <w:b/>
          <w:bCs/>
          <w:sz w:val="18"/>
        </w:rPr>
      </w:pPr>
    </w:p>
    <w:p w14:paraId="025DFB15" w14:textId="77777777" w:rsidR="000C3CF8" w:rsidRDefault="000C3CF8" w:rsidP="000C3CF8">
      <w:pPr>
        <w:pStyle w:val="BodyText"/>
        <w:tabs>
          <w:tab w:val="left" w:pos="1197"/>
        </w:tabs>
        <w:jc w:val="both"/>
        <w:rPr>
          <w:sz w:val="20"/>
        </w:rPr>
      </w:pPr>
      <w:r>
        <w:rPr>
          <w:sz w:val="20"/>
        </w:rPr>
        <w:t>If an increase or decrease is requested and the new total deduction amount (No. 5) is not filled in by me, it is understood that the increase or decrease will be added or subtracted by COBA to the deduction amount previously authorized by me to arrive at a new total deduction.  It is expressly understood and agreed that dues increases up to a maximum of $25.00 per year and insurance premium increase not over 15% per year for the same basic coverage, may be made at the direction of COBA without execution on my part of a new salary deduction authorization card only if COBA verifies in writing to the district that the blanket notification has been made to its membership of such increase and only if COBA agrees to refund any deduction containing the increase if requested by me in writing to COBA within 30 days from the date the first increased deduction is made.</w:t>
      </w:r>
    </w:p>
    <w:p w14:paraId="6A75F359" w14:textId="77777777" w:rsidR="000C3CF8" w:rsidRDefault="000C3CF8" w:rsidP="000C3CF8">
      <w:pPr>
        <w:jc w:val="both"/>
        <w:rPr>
          <w:sz w:val="20"/>
        </w:rPr>
      </w:pPr>
      <w:r>
        <w:rPr>
          <w:sz w:val="20"/>
        </w:rPr>
        <w:t>I further understand and agree that the LAUSD Board of Education or its representative acting under this authorization shall not be liable in any manner for failure or delay on its (his) part in making the deduction or payment herein authorized.</w:t>
      </w:r>
    </w:p>
    <w:p w14:paraId="4A05894E" w14:textId="77777777" w:rsidR="000C3CF8" w:rsidRDefault="000C3CF8" w:rsidP="000C3CF8">
      <w:pPr>
        <w:rPr>
          <w:sz w:val="20"/>
        </w:rPr>
      </w:pPr>
    </w:p>
    <w:p w14:paraId="51715C5D" w14:textId="77777777" w:rsidR="000C3CF8" w:rsidRDefault="000C3CF8" w:rsidP="000C3CF8">
      <w:pPr>
        <w:rPr>
          <w:sz w:val="20"/>
        </w:rPr>
      </w:pPr>
      <w:r>
        <w:rPr>
          <w:sz w:val="20"/>
        </w:rPr>
        <w:t>This authorization shall remain in force until canceled by written notice from COBA or myself.</w:t>
      </w:r>
    </w:p>
    <w:p w14:paraId="04F12C43" w14:textId="77777777" w:rsidR="000C3CF8" w:rsidRDefault="000C3CF8" w:rsidP="000C3CF8">
      <w:pPr>
        <w:rPr>
          <w:sz w:val="20"/>
        </w:rPr>
      </w:pPr>
    </w:p>
    <w:p w14:paraId="333BBCF7" w14:textId="77777777" w:rsidR="000C3CF8" w:rsidRDefault="000C3CF8" w:rsidP="000C3CF8">
      <w:pPr>
        <w:rPr>
          <w:sz w:val="20"/>
        </w:rPr>
      </w:pPr>
      <w:r>
        <w:rPr>
          <w:sz w:val="20"/>
        </w:rPr>
        <w:t>_______________________________________________</w:t>
      </w:r>
      <w:r>
        <w:rPr>
          <w:sz w:val="20"/>
        </w:rPr>
        <w:tab/>
      </w:r>
      <w:r>
        <w:rPr>
          <w:sz w:val="20"/>
        </w:rPr>
        <w:tab/>
        <w:t>_____________________________________________</w:t>
      </w:r>
    </w:p>
    <w:p w14:paraId="15CD132B" w14:textId="77777777" w:rsidR="000C3CF8" w:rsidRDefault="000C3CF8" w:rsidP="000C3CF8">
      <w:pPr>
        <w:rPr>
          <w:sz w:val="20"/>
        </w:rPr>
      </w:pPr>
      <w:r>
        <w:rPr>
          <w:sz w:val="20"/>
        </w:rPr>
        <w:tab/>
      </w:r>
      <w:r w:rsidRPr="00473188">
        <w:rPr>
          <w:sz w:val="20"/>
          <w:highlight w:val="yellow"/>
        </w:rPr>
        <w:t>EMPLOYEE’S SIGNATURE</w:t>
      </w:r>
      <w:r>
        <w:rPr>
          <w:sz w:val="20"/>
        </w:rPr>
        <w:tab/>
      </w:r>
      <w:r>
        <w:rPr>
          <w:sz w:val="20"/>
        </w:rPr>
        <w:tab/>
      </w:r>
      <w:r>
        <w:rPr>
          <w:sz w:val="20"/>
        </w:rPr>
        <w:tab/>
      </w:r>
      <w:r>
        <w:rPr>
          <w:sz w:val="20"/>
        </w:rPr>
        <w:tab/>
        <w:t>APPROVED BY PRESIDENT OR DESIGNEE</w:t>
      </w:r>
    </w:p>
    <w:p w14:paraId="77651E60" w14:textId="77777777" w:rsidR="000C3CF8" w:rsidRDefault="000C3CF8" w:rsidP="000C3CF8">
      <w:pPr>
        <w:rPr>
          <w:sz w:val="20"/>
        </w:rPr>
      </w:pPr>
    </w:p>
    <w:p w14:paraId="7D4B4D32" w14:textId="77777777" w:rsidR="000C3CF8" w:rsidRDefault="000C3CF8" w:rsidP="000C3CF8">
      <w:pPr>
        <w:rPr>
          <w:sz w:val="20"/>
        </w:rPr>
      </w:pPr>
      <w:r w:rsidRPr="00473188">
        <w:rPr>
          <w:sz w:val="20"/>
          <w:highlight w:val="yellow"/>
        </w:rPr>
        <w:t>EMPLOYEE NO.</w:t>
      </w:r>
      <w:r>
        <w:rPr>
          <w:sz w:val="20"/>
        </w:rPr>
        <w:t xml:space="preserve">  ____________________</w:t>
      </w:r>
      <w:r>
        <w:rPr>
          <w:sz w:val="20"/>
        </w:rPr>
        <w:tab/>
      </w:r>
      <w:r w:rsidRPr="00473188">
        <w:rPr>
          <w:sz w:val="20"/>
          <w:highlight w:val="yellow"/>
        </w:rPr>
        <w:t>DATE:</w:t>
      </w:r>
      <w:r>
        <w:rPr>
          <w:sz w:val="20"/>
        </w:rPr>
        <w:t xml:space="preserve"> ______________   EFFECTIVE DATE:           ASAP</w:t>
      </w:r>
    </w:p>
    <w:p w14:paraId="4CDD6EF9" w14:textId="77777777" w:rsidR="000C3CF8" w:rsidRDefault="000C3CF8" w:rsidP="000C3CF8">
      <w:pPr>
        <w:pStyle w:val="BodyText2"/>
      </w:pPr>
      <w:r>
        <w:t xml:space="preserve">This salary deduction authorization must be received by the Deduction Control Unit of the Payroll Branch by the first Thursday after your regular payday (not ESA payday) </w:t>
      </w:r>
      <w:proofErr w:type="gramStart"/>
      <w:r>
        <w:t>in order to</w:t>
      </w:r>
      <w:proofErr w:type="gramEnd"/>
      <w:r>
        <w:t xml:space="preserve"> be effective for your next regular payday.</w:t>
      </w:r>
    </w:p>
    <w:p w14:paraId="65F73161" w14:textId="77777777" w:rsidR="000C3CF8" w:rsidRDefault="000C3CF8" w:rsidP="000C3CF8">
      <w:pPr>
        <w:pStyle w:val="BodyText2"/>
      </w:pPr>
    </w:p>
    <w:p w14:paraId="231F539E" w14:textId="77777777" w:rsidR="000C3CF8" w:rsidRDefault="000C3CF8" w:rsidP="000C3CF8">
      <w:pPr>
        <w:pStyle w:val="BodyText2"/>
      </w:pPr>
    </w:p>
    <w:p w14:paraId="03D7AB52" w14:textId="77777777" w:rsidR="000C3CF8" w:rsidRDefault="000C3CF8" w:rsidP="000C3CF8">
      <w:pPr>
        <w:pStyle w:val="BodyText2"/>
        <w:jc w:val="center"/>
        <w:rPr>
          <w:b/>
          <w:bCs/>
          <w:sz w:val="28"/>
          <w:szCs w:val="28"/>
        </w:rPr>
      </w:pPr>
      <w:r w:rsidRPr="001F118B">
        <w:rPr>
          <w:b/>
          <w:bCs/>
          <w:sz w:val="28"/>
          <w:szCs w:val="28"/>
        </w:rPr>
        <w:t xml:space="preserve">After completion of form, email to:  </w:t>
      </w:r>
      <w:hyperlink r:id="rId5" w:history="1">
        <w:r w:rsidRPr="00E176A6">
          <w:rPr>
            <w:rStyle w:val="Hyperlink"/>
            <w:b/>
            <w:bCs/>
            <w:sz w:val="28"/>
            <w:szCs w:val="28"/>
          </w:rPr>
          <w:t>COBA81968@gmail.com</w:t>
        </w:r>
      </w:hyperlink>
    </w:p>
    <w:p w14:paraId="612A12E2" w14:textId="205D5A2F" w:rsidR="000C3CF8" w:rsidRPr="000C3CF8" w:rsidRDefault="000C3CF8" w:rsidP="000C3CF8">
      <w:pPr>
        <w:pStyle w:val="BodyText2"/>
        <w:jc w:val="center"/>
        <w:rPr>
          <w:b/>
          <w:bCs/>
          <w:sz w:val="28"/>
          <w:szCs w:val="28"/>
        </w:rPr>
      </w:pPr>
      <w:r>
        <w:rPr>
          <w:b/>
          <w:bCs/>
          <w:sz w:val="28"/>
          <w:szCs w:val="28"/>
        </w:rPr>
        <w:t>Subject: COBA Membership</w:t>
      </w:r>
    </w:p>
    <w:p w14:paraId="26234A2F" w14:textId="77777777" w:rsidR="000C3CF8" w:rsidRDefault="000C3CF8" w:rsidP="000C3CF8">
      <w:pPr>
        <w:pStyle w:val="BodyText2"/>
      </w:pPr>
    </w:p>
    <w:p w14:paraId="33812A91" w14:textId="77777777" w:rsidR="000F2D22" w:rsidRDefault="000F2D22"/>
    <w:sectPr w:rsidR="000F2D22" w:rsidSect="00171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03FE8"/>
    <w:rsid w:val="000C3CF8"/>
    <w:rsid w:val="000F2D22"/>
    <w:rsid w:val="0017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96B3A"/>
  <w15:chartTrackingRefBased/>
  <w15:docId w15:val="{00389845-FF5F-469F-9239-513F0891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3CF8"/>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F8"/>
    <w:rPr>
      <w:rFonts w:ascii="Times New Roman" w:eastAsia="Times New Roman" w:hAnsi="Times New Roman" w:cs="Times New Roman"/>
      <w:b/>
      <w:bCs/>
      <w:szCs w:val="24"/>
    </w:rPr>
  </w:style>
  <w:style w:type="paragraph" w:styleId="BodyText">
    <w:name w:val="Body Text"/>
    <w:basedOn w:val="Normal"/>
    <w:link w:val="BodyTextChar"/>
    <w:rsid w:val="000C3CF8"/>
    <w:rPr>
      <w:sz w:val="18"/>
    </w:rPr>
  </w:style>
  <w:style w:type="character" w:customStyle="1" w:styleId="BodyTextChar">
    <w:name w:val="Body Text Char"/>
    <w:basedOn w:val="DefaultParagraphFont"/>
    <w:link w:val="BodyText"/>
    <w:rsid w:val="000C3CF8"/>
    <w:rPr>
      <w:rFonts w:ascii="Times New Roman" w:eastAsia="Times New Roman" w:hAnsi="Times New Roman" w:cs="Times New Roman"/>
      <w:sz w:val="18"/>
      <w:szCs w:val="24"/>
    </w:rPr>
  </w:style>
  <w:style w:type="paragraph" w:styleId="BodyText2">
    <w:name w:val="Body Text 2"/>
    <w:basedOn w:val="Normal"/>
    <w:link w:val="BodyText2Char"/>
    <w:rsid w:val="000C3CF8"/>
    <w:rPr>
      <w:sz w:val="20"/>
    </w:rPr>
  </w:style>
  <w:style w:type="character" w:customStyle="1" w:styleId="BodyText2Char">
    <w:name w:val="Body Text 2 Char"/>
    <w:basedOn w:val="DefaultParagraphFont"/>
    <w:link w:val="BodyText2"/>
    <w:rsid w:val="000C3CF8"/>
    <w:rPr>
      <w:rFonts w:ascii="Times New Roman" w:eastAsia="Times New Roman" w:hAnsi="Times New Roman" w:cs="Times New Roman"/>
      <w:sz w:val="20"/>
      <w:szCs w:val="24"/>
    </w:rPr>
  </w:style>
  <w:style w:type="character" w:styleId="Hyperlink">
    <w:name w:val="Hyperlink"/>
    <w:uiPriority w:val="99"/>
    <w:unhideWhenUsed/>
    <w:rsid w:val="000C3C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BA8196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4705-92F8-4F6F-AB56-A4106371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Josephine</cp:lastModifiedBy>
  <cp:revision>2</cp:revision>
  <dcterms:created xsi:type="dcterms:W3CDTF">2022-08-18T00:13:00Z</dcterms:created>
  <dcterms:modified xsi:type="dcterms:W3CDTF">2022-08-18T00:13:00Z</dcterms:modified>
</cp:coreProperties>
</file>